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Ind w:w="108" w:type="dxa"/>
        <w:tblLook w:val="01E0" w:firstRow="1" w:lastRow="1" w:firstColumn="1" w:lastColumn="1" w:noHBand="0" w:noVBand="0"/>
      </w:tblPr>
      <w:tblGrid>
        <w:gridCol w:w="1405"/>
        <w:gridCol w:w="7882"/>
      </w:tblGrid>
      <w:tr w:rsidR="005934B0" w:rsidTr="002749E9">
        <w:trPr>
          <w:trHeight w:val="282"/>
        </w:trPr>
        <w:tc>
          <w:tcPr>
            <w:tcW w:w="1405" w:type="dxa"/>
            <w:vMerge w:val="restart"/>
            <w:hideMark/>
          </w:tcPr>
          <w:p w:rsidR="005934B0" w:rsidRPr="002749E9" w:rsidRDefault="005934B0">
            <w:pPr>
              <w:rPr>
                <w:sz w:val="22"/>
                <w:szCs w:val="22"/>
              </w:rPr>
            </w:pPr>
            <w:r w:rsidRPr="002749E9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40080" cy="708660"/>
                  <wp:effectExtent l="0" t="0" r="7620" b="0"/>
                  <wp:docPr id="1" name="Picture 1" descr="V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M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4B0" w:rsidRPr="002749E9" w:rsidRDefault="005934B0">
            <w:pPr>
              <w:jc w:val="center"/>
              <w:rPr>
                <w:b/>
                <w:sz w:val="22"/>
                <w:szCs w:val="22"/>
              </w:rPr>
            </w:pPr>
          </w:p>
          <w:p w:rsidR="005934B0" w:rsidRPr="002749E9" w:rsidRDefault="005934B0">
            <w:pPr>
              <w:jc w:val="center"/>
              <w:rPr>
                <w:sz w:val="22"/>
                <w:szCs w:val="22"/>
                <w:lang w:val="ru-RU"/>
              </w:rPr>
            </w:pPr>
            <w:r w:rsidRPr="002749E9">
              <w:rPr>
                <w:b/>
                <w:sz w:val="22"/>
                <w:szCs w:val="22"/>
                <w:lang w:val="ru-RU"/>
              </w:rPr>
              <w:t>ВОЕННОМОРСКИ СИЛИ</w:t>
            </w:r>
          </w:p>
        </w:tc>
      </w:tr>
      <w:tr w:rsidR="005934B0" w:rsidTr="002749E9">
        <w:trPr>
          <w:trHeight w:val="237"/>
        </w:trPr>
        <w:tc>
          <w:tcPr>
            <w:tcW w:w="0" w:type="auto"/>
            <w:vMerge/>
            <w:vAlign w:val="center"/>
            <w:hideMark/>
          </w:tcPr>
          <w:p w:rsidR="005934B0" w:rsidRPr="002749E9" w:rsidRDefault="005934B0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4B0" w:rsidRPr="002749E9" w:rsidRDefault="005934B0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2749E9">
              <w:rPr>
                <w:b/>
                <w:sz w:val="22"/>
                <w:szCs w:val="22"/>
                <w:lang w:val="ru-RU"/>
              </w:rPr>
              <w:t>КОМАНДВАНЕ  НА</w:t>
            </w:r>
            <w:proofErr w:type="gramEnd"/>
            <w:r w:rsidRPr="002749E9">
              <w:rPr>
                <w:b/>
                <w:sz w:val="22"/>
                <w:szCs w:val="22"/>
                <w:lang w:val="ru-RU"/>
              </w:rPr>
              <w:t xml:space="preserve"> ВОЕННОМОРСКИТЕ СИЛИ</w:t>
            </w:r>
          </w:p>
          <w:p w:rsidR="005934B0" w:rsidRPr="002749E9" w:rsidRDefault="005934B0">
            <w:pPr>
              <w:jc w:val="center"/>
              <w:rPr>
                <w:sz w:val="22"/>
                <w:szCs w:val="22"/>
                <w:lang w:val="ru-RU"/>
              </w:rPr>
            </w:pPr>
            <w:r w:rsidRPr="002749E9">
              <w:rPr>
                <w:sz w:val="22"/>
                <w:szCs w:val="22"/>
                <w:lang w:val="ru-RU"/>
              </w:rPr>
              <w:t xml:space="preserve">Варна  9000,  ул. </w:t>
            </w:r>
            <w:r w:rsidRPr="002749E9">
              <w:rPr>
                <w:sz w:val="22"/>
                <w:szCs w:val="22"/>
              </w:rPr>
              <w:t>“Преслав” 16, тел: 552-622, 552-635, факс: 603-259</w:t>
            </w:r>
          </w:p>
        </w:tc>
      </w:tr>
    </w:tbl>
    <w:p w:rsidR="005934B0" w:rsidRDefault="005934B0" w:rsidP="005934B0">
      <w:pPr>
        <w:rPr>
          <w:b/>
          <w:sz w:val="32"/>
        </w:rPr>
      </w:pPr>
    </w:p>
    <w:p w:rsidR="005934B0" w:rsidRDefault="005934B0" w:rsidP="005934B0">
      <w:pPr>
        <w:jc w:val="center"/>
        <w:rPr>
          <w:b/>
          <w:sz w:val="32"/>
        </w:rPr>
      </w:pPr>
      <w:r>
        <w:rPr>
          <w:b/>
          <w:sz w:val="32"/>
        </w:rPr>
        <w:t>З А П О В Е Д</w:t>
      </w:r>
    </w:p>
    <w:p w:rsidR="005934B0" w:rsidRDefault="005934B0" w:rsidP="0059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КОМАНДИРА НА ВОЕННОМОРСКИТЕ СИЛИ</w:t>
      </w:r>
    </w:p>
    <w:p w:rsidR="005934B0" w:rsidRDefault="005934B0" w:rsidP="005934B0">
      <w:pPr>
        <w:jc w:val="center"/>
        <w:rPr>
          <w:sz w:val="28"/>
          <w:szCs w:val="28"/>
        </w:rPr>
      </w:pPr>
    </w:p>
    <w:p w:rsidR="005934B0" w:rsidRDefault="005934B0" w:rsidP="0059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___.___.2022 г.</w:t>
      </w:r>
      <w:r>
        <w:rPr>
          <w:b/>
          <w:sz w:val="28"/>
          <w:szCs w:val="28"/>
        </w:rPr>
        <w:tab/>
        <w:t xml:space="preserve">                № ____________________        </w:t>
      </w:r>
      <w:r>
        <w:rPr>
          <w:b/>
          <w:sz w:val="28"/>
          <w:szCs w:val="28"/>
        </w:rPr>
        <w:tab/>
        <w:t xml:space="preserve">         гр. Варна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588"/>
      </w:tblGrid>
      <w:tr w:rsidR="005934B0" w:rsidTr="00CD6DA5"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4B0" w:rsidRDefault="0059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ОТНОСНО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4B0" w:rsidRDefault="005934B0">
            <w:pPr>
              <w:jc w:val="both"/>
              <w:rPr>
                <w:spacing w:val="-5"/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>Закриване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bg-BG"/>
              </w:rPr>
              <w:t xml:space="preserve">на процедура за  продажба на движими вещи - частна държавна собственост с отпаднала необходимост, текущо </w:t>
            </w:r>
            <w:proofErr w:type="spellStart"/>
            <w:r>
              <w:rPr>
                <w:sz w:val="28"/>
                <w:szCs w:val="28"/>
                <w:lang w:eastAsia="bg-BG"/>
              </w:rPr>
              <w:t>доволствие</w:t>
            </w:r>
            <w:proofErr w:type="spellEnd"/>
            <w:r>
              <w:rPr>
                <w:sz w:val="28"/>
                <w:szCs w:val="28"/>
                <w:lang w:eastAsia="bg-BG"/>
              </w:rPr>
              <w:t>, представляващи отпадъци от черни и цветни метали, отпадъци от пластмаса, гума, стъкло и хартия, и отпадъци от ГСМ и специални течности в управление на Командването на Военноморските сили през 20</w:t>
            </w:r>
            <w:r>
              <w:rPr>
                <w:sz w:val="28"/>
                <w:szCs w:val="28"/>
                <w:lang w:val="en-US" w:eastAsia="bg-BG"/>
              </w:rPr>
              <w:t>22</w:t>
            </w:r>
            <w:r>
              <w:rPr>
                <w:sz w:val="28"/>
                <w:szCs w:val="28"/>
                <w:lang w:eastAsia="bg-BG"/>
              </w:rPr>
              <w:t xml:space="preserve"> г.</w:t>
            </w:r>
            <w:r>
              <w:rPr>
                <w:sz w:val="28"/>
                <w:szCs w:val="28"/>
                <w:lang w:eastAsia="bg-BG"/>
              </w:rPr>
              <w:t xml:space="preserve"> и обявяване на гореизброените вещи за непродадени.</w:t>
            </w:r>
          </w:p>
          <w:p w:rsidR="005934B0" w:rsidRDefault="005934B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934B0" w:rsidRDefault="005934B0" w:rsidP="005934B0">
      <w:pPr>
        <w:ind w:firstLine="851"/>
        <w:jc w:val="both"/>
        <w:rPr>
          <w:sz w:val="28"/>
          <w:szCs w:val="28"/>
        </w:rPr>
      </w:pPr>
    </w:p>
    <w:p w:rsidR="005934B0" w:rsidRDefault="005934B0" w:rsidP="005934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55, ал. 4 от Закона за отбраната и въоръжените сили на Република България, чл.2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bookmarkStart w:id="0" w:name="_Hlk441052914"/>
      <w:r>
        <w:rPr>
          <w:sz w:val="28"/>
          <w:szCs w:val="28"/>
        </w:rPr>
        <w:t>Наредба №7/14.11.1997г. за продажба на движими вещи – частна държавна собственост</w:t>
      </w:r>
      <w:bookmarkEnd w:id="0"/>
      <w:r>
        <w:rPr>
          <w:sz w:val="28"/>
          <w:szCs w:val="28"/>
        </w:rPr>
        <w:t xml:space="preserve">.  </w:t>
      </w:r>
    </w:p>
    <w:p w:rsidR="005934B0" w:rsidRPr="002749E9" w:rsidRDefault="005934B0" w:rsidP="002749E9">
      <w:pPr>
        <w:ind w:firstLine="87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П О В Я Д В А М:</w:t>
      </w:r>
    </w:p>
    <w:p w:rsidR="005934B0" w:rsidRDefault="005934B0" w:rsidP="005934B0">
      <w:pPr>
        <w:ind w:firstLine="720"/>
        <w:jc w:val="both"/>
        <w:rPr>
          <w:spacing w:val="-5"/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1.</w:t>
      </w:r>
      <w:r>
        <w:rPr>
          <w:sz w:val="28"/>
          <w:szCs w:val="28"/>
          <w:lang w:eastAsia="bg-BG"/>
        </w:rPr>
        <w:t>Закривам</w:t>
      </w:r>
      <w:r>
        <w:rPr>
          <w:sz w:val="28"/>
          <w:szCs w:val="28"/>
          <w:lang w:eastAsia="bg-BG"/>
        </w:rPr>
        <w:t xml:space="preserve"> процедура за продажба на движими вещи, частна държавна собственост с отпаднала необходимост, текущо </w:t>
      </w:r>
      <w:proofErr w:type="spellStart"/>
      <w:r>
        <w:rPr>
          <w:sz w:val="28"/>
          <w:szCs w:val="28"/>
          <w:lang w:eastAsia="bg-BG"/>
        </w:rPr>
        <w:t>доволствие</w:t>
      </w:r>
      <w:proofErr w:type="spellEnd"/>
      <w:r>
        <w:rPr>
          <w:sz w:val="28"/>
          <w:szCs w:val="28"/>
          <w:lang w:eastAsia="bg-BG"/>
        </w:rPr>
        <w:t xml:space="preserve"> в управление на Командването на Военноморските сили през 20</w:t>
      </w:r>
      <w:r>
        <w:rPr>
          <w:sz w:val="28"/>
          <w:szCs w:val="28"/>
          <w:lang w:val="en-US" w:eastAsia="bg-BG"/>
        </w:rPr>
        <w:t>22</w:t>
      </w:r>
      <w:r>
        <w:rPr>
          <w:sz w:val="28"/>
          <w:szCs w:val="28"/>
          <w:lang w:eastAsia="bg-BG"/>
        </w:rPr>
        <w:t xml:space="preserve"> г.</w:t>
      </w:r>
    </w:p>
    <w:p w:rsidR="005934B0" w:rsidRDefault="005934B0" w:rsidP="005934B0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</w:t>
      </w:r>
      <w:r>
        <w:rPr>
          <w:sz w:val="28"/>
          <w:szCs w:val="28"/>
          <w:lang w:eastAsia="bg-BG"/>
        </w:rPr>
        <w:t>2</w:t>
      </w:r>
      <w:r>
        <w:rPr>
          <w:sz w:val="28"/>
          <w:szCs w:val="28"/>
          <w:lang w:eastAsia="bg-BG"/>
        </w:rPr>
        <w:t xml:space="preserve">. </w:t>
      </w:r>
      <w:r>
        <w:rPr>
          <w:sz w:val="28"/>
          <w:szCs w:val="28"/>
          <w:lang w:eastAsia="bg-BG"/>
        </w:rPr>
        <w:t xml:space="preserve">Обявявам </w:t>
      </w:r>
      <w:r>
        <w:rPr>
          <w:sz w:val="28"/>
          <w:szCs w:val="28"/>
          <w:lang w:eastAsia="bg-BG"/>
        </w:rPr>
        <w:t xml:space="preserve">движими вещи - частна държавна собственост с отпаднала необходимост, текущо </w:t>
      </w:r>
      <w:proofErr w:type="spellStart"/>
      <w:r>
        <w:rPr>
          <w:sz w:val="28"/>
          <w:szCs w:val="28"/>
          <w:lang w:eastAsia="bg-BG"/>
        </w:rPr>
        <w:t>доволствие</w:t>
      </w:r>
      <w:proofErr w:type="spellEnd"/>
      <w:r>
        <w:rPr>
          <w:sz w:val="28"/>
          <w:szCs w:val="28"/>
          <w:lang w:eastAsia="bg-BG"/>
        </w:rPr>
        <w:t>, представляващи отпадъци от черни и цветни метали, отпадъци от пластмаса, гума, стъкло и хартия, и отпадъци от ГСМ и специални течности в управление на Командването на Военноморските</w:t>
      </w:r>
      <w:r>
        <w:rPr>
          <w:sz w:val="28"/>
          <w:szCs w:val="28"/>
          <w:lang w:eastAsia="bg-BG"/>
        </w:rPr>
        <w:t xml:space="preserve"> за непродадени.</w:t>
      </w:r>
    </w:p>
    <w:p w:rsidR="005934B0" w:rsidRDefault="005934B0" w:rsidP="005934B0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Търгът да бъде </w:t>
      </w:r>
      <w:r>
        <w:rPr>
          <w:sz w:val="28"/>
          <w:szCs w:val="28"/>
        </w:rPr>
        <w:t xml:space="preserve">организиран и проведен </w:t>
      </w:r>
      <w:proofErr w:type="spellStart"/>
      <w:r>
        <w:rPr>
          <w:sz w:val="28"/>
          <w:szCs w:val="28"/>
        </w:rPr>
        <w:t>проведен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 при спазване на нормативните изисквания.</w:t>
      </w:r>
    </w:p>
    <w:p w:rsidR="005934B0" w:rsidRDefault="005934B0" w:rsidP="005934B0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Информация, относно </w:t>
      </w:r>
      <w:r>
        <w:rPr>
          <w:sz w:val="28"/>
          <w:szCs w:val="28"/>
        </w:rPr>
        <w:t xml:space="preserve">повторния </w:t>
      </w:r>
      <w:r>
        <w:rPr>
          <w:sz w:val="28"/>
          <w:szCs w:val="28"/>
        </w:rPr>
        <w:t>търг, да бъде публикувана в сайта на Военноморските сили.</w:t>
      </w:r>
    </w:p>
    <w:p w:rsidR="005934B0" w:rsidRDefault="005934B0" w:rsidP="002749E9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Контрола по изпълнението на заповедта възлагам на началника на Щаба на Военноморските сили.</w:t>
      </w:r>
    </w:p>
    <w:p w:rsidR="00CD6DA5" w:rsidRPr="002749E9" w:rsidRDefault="00CD6DA5" w:rsidP="002749E9">
      <w:pPr>
        <w:spacing w:before="40" w:after="40"/>
        <w:ind w:firstLine="709"/>
        <w:jc w:val="both"/>
        <w:rPr>
          <w:sz w:val="28"/>
          <w:szCs w:val="28"/>
          <w:lang w:val="en-US"/>
        </w:rPr>
      </w:pPr>
      <w:bookmarkStart w:id="1" w:name="_GoBack"/>
      <w:bookmarkEnd w:id="1"/>
    </w:p>
    <w:p w:rsidR="005934B0" w:rsidRDefault="005934B0" w:rsidP="005934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КОМАНДИР НА ВОЕННОМОРСКИТЕ СИЛИ</w:t>
      </w:r>
    </w:p>
    <w:p w:rsidR="005934B0" w:rsidRDefault="002749E9" w:rsidP="00274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934B0">
        <w:rPr>
          <w:b/>
          <w:sz w:val="28"/>
          <w:szCs w:val="28"/>
        </w:rPr>
        <w:t xml:space="preserve">КОНТРААДМИРАЛ        </w:t>
      </w:r>
      <w:r w:rsidR="005934B0">
        <w:rPr>
          <w:b/>
          <w:sz w:val="28"/>
          <w:szCs w:val="28"/>
        </w:rPr>
        <w:t>П</w:t>
      </w:r>
      <w:r w:rsidR="005934B0">
        <w:rPr>
          <w:b/>
          <w:sz w:val="28"/>
          <w:szCs w:val="28"/>
        </w:rPr>
        <w:t xml:space="preserve">             КИРИЛ МИХАЙЛОВ</w:t>
      </w:r>
    </w:p>
    <w:p w:rsidR="000D3378" w:rsidRDefault="005934B0" w:rsidP="005934B0">
      <w:pPr>
        <w:ind w:hanging="1090"/>
      </w:pPr>
      <w:r>
        <w:rPr>
          <w:sz w:val="28"/>
          <w:szCs w:val="28"/>
          <w:lang w:val="en-US"/>
        </w:rPr>
        <w:br w:type="page"/>
      </w:r>
    </w:p>
    <w:sectPr w:rsidR="000D3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6"/>
    <w:rsid w:val="002749E9"/>
    <w:rsid w:val="003E5046"/>
    <w:rsid w:val="005934B0"/>
    <w:rsid w:val="005C5290"/>
    <w:rsid w:val="00802302"/>
    <w:rsid w:val="008738B7"/>
    <w:rsid w:val="00C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3CB0"/>
  <w15:chartTrackingRefBased/>
  <w15:docId w15:val="{4AFC6819-B24B-4F35-ABE6-24AA12BD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ц. сл Славова</dc:creator>
  <cp:keywords/>
  <dc:description/>
  <cp:lastModifiedBy>ц. сл Славова</cp:lastModifiedBy>
  <cp:revision>2</cp:revision>
  <dcterms:created xsi:type="dcterms:W3CDTF">2022-11-22T08:26:00Z</dcterms:created>
  <dcterms:modified xsi:type="dcterms:W3CDTF">2022-11-22T08:26:00Z</dcterms:modified>
</cp:coreProperties>
</file>